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pl-PL"/>
        </w:rPr>
      </w:pPr>
      <w:bookmarkStart w:id="0" w:name="_GoBack"/>
      <w:bookmarkEnd w:id="0"/>
      <w:r>
        <w:rPr>
          <w:lang w:eastAsia="pl-PL"/>
        </w:rPr>
        <w:t xml:space="preserve">                                                      </w:t>
      </w:r>
      <w:r>
        <w:rPr>
          <w:lang w:eastAsia="pl-PL"/>
        </w:rPr>
        <w:drawing>
          <wp:inline distT="0" distB="0" distL="0" distR="0">
            <wp:extent cx="1936750" cy="1895475"/>
            <wp:effectExtent l="0" t="0" r="6350" b="0"/>
            <wp:docPr id="1" name="Obraz 1" descr="KRUS – Inform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RUS – Informac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004" cy="189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t xml:space="preserve">   </w:t>
      </w:r>
    </w:p>
    <w:p>
      <w:pPr>
        <w:rPr>
          <w:b/>
          <w:sz w:val="18"/>
          <w:szCs w:val="18"/>
          <w:u w:val="single"/>
          <w:lang w:eastAsia="pl-PL"/>
        </w:rPr>
      </w:pPr>
      <w:r>
        <w:rPr>
          <w:lang w:eastAsia="pl-PL"/>
        </w:rPr>
        <w:t xml:space="preserve">                                                        </w:t>
      </w:r>
      <w:r>
        <w:rPr>
          <w:b/>
          <w:color w:val="70AD47" w:themeColor="accent6"/>
          <w:sz w:val="48"/>
          <w:szCs w:val="48"/>
          <w:u w:val="single"/>
          <w:lang w:eastAsia="pl-PL"/>
          <w14:textFill>
            <w14:solidFill>
              <w14:schemeClr w14:val="accent6"/>
            </w14:solidFill>
          </w14:textFill>
        </w:rPr>
        <w:t>Konkurs KRUS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rPr>
          <w:rFonts w:ascii="Tahoma" w:hAnsi="Tahoma" w:eastAsia="Times New Roman" w:cs="Tahoma"/>
          <w:b/>
          <w:bCs/>
          <w:color w:val="000000"/>
          <w:sz w:val="18"/>
          <w:szCs w:val="18"/>
          <w:lang w:eastAsia="pl-PL"/>
        </w:rPr>
        <w:t xml:space="preserve">      </w:t>
      </w:r>
      <w:r>
        <w:rPr>
          <w:rFonts w:ascii="Tahoma" w:hAnsi="Tahoma" w:eastAsia="Times New Roman" w:cs="Tahoma"/>
          <w:bCs/>
          <w:color w:val="000000"/>
          <w:sz w:val="18"/>
          <w:szCs w:val="18"/>
          <w:lang w:eastAsia="pl-PL"/>
        </w:rPr>
        <w:t xml:space="preserve">Placówka terenowa KRUS w Tarnowie informuje, że w roku 2021 zostanie przeprowadzona </w:t>
      </w:r>
      <w:r>
        <w:rPr>
          <w:rFonts w:ascii="Tahoma" w:hAnsi="Tahoma" w:eastAsia="Times New Roman" w:cs="Tahoma"/>
          <w:bCs/>
          <w:color w:val="000000"/>
          <w:sz w:val="18"/>
          <w:szCs w:val="18"/>
          <w:lang w:eastAsia="pl-PL"/>
        </w:rPr>
        <w:br w:type="textWrapping"/>
      </w:r>
      <w:r>
        <w:rPr>
          <w:rFonts w:ascii="Tahoma" w:hAnsi="Tahoma" w:eastAsia="Times New Roman" w:cs="Tahoma"/>
          <w:bCs/>
          <w:color w:val="000000"/>
          <w:sz w:val="18"/>
          <w:szCs w:val="18"/>
          <w:lang w:eastAsia="pl-PL"/>
        </w:rPr>
        <w:t xml:space="preserve">XI edycja Ogólnopolskiego Konkursu </w:t>
      </w:r>
      <w:r>
        <w:rPr>
          <w:rFonts w:ascii="Tahoma" w:hAnsi="Tahoma" w:eastAsia="Times New Roman" w:cs="Tahoma"/>
          <w:b/>
          <w:bCs/>
          <w:color w:val="000000"/>
          <w:sz w:val="18"/>
          <w:szCs w:val="18"/>
          <w:lang w:eastAsia="pl-PL"/>
        </w:rPr>
        <w:t>Plastycznego „Bezpiecznie na wsi mamy – od 30 lat z KRUS wypadkom zapobiegamy”</w:t>
      </w:r>
      <w:r>
        <w:rPr>
          <w:rFonts w:ascii="Tahoma" w:hAnsi="Tahoma" w:eastAsia="Times New Roman" w:cs="Tahoma"/>
          <w:bCs/>
          <w:color w:val="000000"/>
          <w:sz w:val="18"/>
          <w:szCs w:val="18"/>
          <w:lang w:eastAsia="pl-PL"/>
        </w:rPr>
        <w:t>. Skierowany jest on do uczniów szkół podstawowych z terenów wiejskich.</w:t>
      </w:r>
      <w:r>
        <w:rPr>
          <w:rFonts w:ascii="Tahoma" w:hAnsi="Tahoma" w:eastAsia="Times New Roman" w:cs="Tahoma"/>
          <w:bCs/>
          <w:color w:val="000000"/>
          <w:sz w:val="18"/>
          <w:szCs w:val="18"/>
          <w:lang w:eastAsia="pl-PL"/>
        </w:rPr>
        <w:br w:type="textWrapping"/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eastAsia="Times New Roman" w:cs="Tahoma"/>
          <w:color w:val="000000"/>
          <w:sz w:val="18"/>
          <w:szCs w:val="18"/>
          <w:u w:val="single"/>
          <w:lang w:eastAsia="pl-PL"/>
        </w:rPr>
      </w:pPr>
      <w:r>
        <w:rPr>
          <w:rFonts w:ascii="Tahoma" w:hAnsi="Tahoma" w:eastAsia="Times New Roman" w:cs="Tahoma"/>
          <w:b/>
          <w:bCs/>
          <w:color w:val="000000"/>
          <w:sz w:val="18"/>
          <w:szCs w:val="18"/>
          <w:u w:val="single"/>
          <w:lang w:eastAsia="pl-PL"/>
        </w:rPr>
        <w:t>Najważniejsze informacje: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rPr>
          <w:rFonts w:ascii="Tahoma" w:hAnsi="Tahoma" w:eastAsia="Times New Roman" w:cs="Tahoma"/>
          <w:color w:val="000000"/>
          <w:sz w:val="18"/>
          <w:szCs w:val="18"/>
          <w:lang w:eastAsia="pl-PL"/>
        </w:rPr>
        <w:t>- wykonanie dwuwymiarowej pracy plastycznej w formacie A3 dowolną techniką,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rPr>
          <w:rFonts w:ascii="Tahoma" w:hAnsi="Tahoma" w:eastAsia="Times New Roman" w:cs="Tahoma"/>
          <w:color w:val="000000"/>
          <w:sz w:val="18"/>
          <w:szCs w:val="18"/>
          <w:lang w:eastAsia="pl-PL"/>
        </w:rPr>
        <w:t>- praca ma obrazować sposoby zapobiegania wypadkom przy pracy w gospodarstwie rolnym oraz rolniczym chorobom zawodowym, od 30 lat upowszechnianym przez Kasę Rolniczego Ubezpieczenia Społecznego,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rPr>
          <w:rFonts w:ascii="Tahoma" w:hAnsi="Tahoma" w:eastAsia="Times New Roman" w:cs="Tahoma"/>
          <w:color w:val="000000"/>
          <w:sz w:val="18"/>
          <w:szCs w:val="18"/>
          <w:lang w:eastAsia="pl-PL"/>
        </w:rPr>
        <w:t>- praca plastyczna powinna być podpisana z tyłu – imię i nazwisko oraz pieczątka szkoły,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rPr>
          <w:rFonts w:ascii="Tahoma" w:hAnsi="Tahoma" w:eastAsia="Times New Roman" w:cs="Tahoma"/>
          <w:color w:val="000000"/>
          <w:sz w:val="18"/>
          <w:szCs w:val="18"/>
          <w:lang w:eastAsia="pl-PL"/>
        </w:rPr>
        <w:t>- do pracy plastycznej dołączamy formularz zgłoszenia ucznia (załącznik nr 2), informacje na temat danych osobowych i ich przetwarzania (załącznik nr 3), zgody na przetwarzanie danych osobowych i wykorzystanie wizerunku (załącznik nr 4) -  wszystkie podpisane przez rodzica/opiekuna prawnego,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rPr>
          <w:rFonts w:ascii="Tahoma" w:hAnsi="Tahoma" w:eastAsia="Times New Roman" w:cs="Tahoma"/>
          <w:color w:val="000000"/>
          <w:sz w:val="18"/>
          <w:szCs w:val="18"/>
          <w:lang w:eastAsia="pl-PL"/>
        </w:rPr>
        <w:t>- konkurs odbywa się w dwóch kategoriach wiekowych:</w:t>
      </w:r>
    </w:p>
    <w:p>
      <w:pPr>
        <w:pStyle w:val="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rPr>
          <w:rFonts w:ascii="Tahoma" w:hAnsi="Tahoma" w:eastAsia="Times New Roman" w:cs="Tahoma"/>
          <w:color w:val="000000"/>
          <w:sz w:val="18"/>
          <w:szCs w:val="18"/>
          <w:lang w:eastAsia="pl-PL"/>
        </w:rPr>
        <w:t>I grupa: klasy 0 – III szkoły podstawowej</w:t>
      </w:r>
    </w:p>
    <w:p>
      <w:pPr>
        <w:pStyle w:val="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rPr>
          <w:rFonts w:ascii="Tahoma" w:hAnsi="Tahoma" w:eastAsia="Times New Roman" w:cs="Tahoma"/>
          <w:color w:val="000000"/>
          <w:sz w:val="18"/>
          <w:szCs w:val="18"/>
          <w:lang w:eastAsia="pl-PL"/>
        </w:rPr>
        <w:t>II grupa: klasy IV – VIII szkoły podstawowej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eastAsia="Times New Roman" w:cs="Tahoma"/>
          <w:b/>
          <w:color w:val="000000"/>
          <w:sz w:val="18"/>
          <w:szCs w:val="18"/>
          <w:lang w:eastAsia="pl-PL"/>
        </w:rPr>
      </w:pPr>
      <w:r>
        <w:rPr>
          <w:rFonts w:ascii="Tahoma" w:hAnsi="Tahoma" w:eastAsia="Times New Roman" w:cs="Tahoma"/>
          <w:color w:val="000000"/>
          <w:sz w:val="18"/>
          <w:szCs w:val="18"/>
          <w:lang w:eastAsia="pl-PL"/>
        </w:rPr>
        <w:t>- prace plastyczne z wypełnionymi załącznikami dostarczamy do </w:t>
      </w:r>
      <w:r>
        <w:rPr>
          <w:rFonts w:ascii="Tahoma" w:hAnsi="Tahoma" w:eastAsia="Times New Roman" w:cs="Tahoma"/>
          <w:b/>
          <w:bCs/>
          <w:color w:val="000000" w:themeColor="text1"/>
          <w:sz w:val="18"/>
          <w:szCs w:val="18"/>
          <w:lang w:eastAsia="pl-PL"/>
          <w14:textFill>
            <w14:solidFill>
              <w14:schemeClr w14:val="tx1"/>
            </w14:solidFill>
          </w14:textFill>
        </w:rPr>
        <w:t>sekretariatu szkoły do 20 marca 2021 r.</w:t>
      </w:r>
      <w:r>
        <w:rPr>
          <w:rFonts w:ascii="Tahoma" w:hAnsi="Tahoma" w:eastAsia="Times New Roman" w:cs="Tahoma"/>
          <w:color w:val="000000"/>
          <w:sz w:val="18"/>
          <w:szCs w:val="18"/>
          <w:lang w:eastAsia="pl-PL"/>
        </w:rPr>
        <w:t xml:space="preserve"> </w:t>
      </w:r>
      <w:r>
        <w:rPr>
          <w:rFonts w:ascii="Tahoma" w:hAnsi="Tahoma" w:eastAsia="Times New Roman" w:cs="Tahoma"/>
          <w:color w:val="000000"/>
          <w:sz w:val="18"/>
          <w:szCs w:val="18"/>
          <w:lang w:eastAsia="pl-PL"/>
        </w:rPr>
        <w:br w:type="textWrapping"/>
      </w:r>
      <w:r>
        <w:rPr>
          <w:rFonts w:ascii="Tahoma" w:hAnsi="Tahoma" w:eastAsia="Times New Roman" w:cs="Tahoma"/>
          <w:b/>
          <w:color w:val="000000"/>
          <w:sz w:val="18"/>
          <w:szCs w:val="18"/>
          <w:lang w:eastAsia="pl-PL"/>
        </w:rPr>
        <w:t>lub do świetlicy szkolnej.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eastAsia="Times New Roman" w:cs="Tahoma"/>
          <w:color w:val="70AD47" w:themeColor="accent6"/>
          <w:sz w:val="18"/>
          <w:szCs w:val="18"/>
          <w:lang w:eastAsia="pl-PL"/>
          <w14:textFill>
            <w14:solidFill>
              <w14:schemeClr w14:val="accent6"/>
            </w14:solidFill>
          </w14:textFill>
        </w:rPr>
      </w:pPr>
      <w:r>
        <w:rPr>
          <w:rFonts w:ascii="Tahoma" w:hAnsi="Tahoma" w:eastAsia="Times New Roman" w:cs="Tahoma"/>
          <w:b/>
          <w:color w:val="70AD47" w:themeColor="accent6"/>
          <w:sz w:val="18"/>
          <w:szCs w:val="18"/>
          <w:lang w:eastAsia="pl-PL"/>
          <w14:textFill>
            <w14:solidFill>
              <w14:schemeClr w14:val="accent6"/>
            </w14:solidFill>
          </w14:textFill>
        </w:rPr>
        <w:t>Serdecznie zapraszamy do wzięcia udziału w konkursie!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rPr>
          <w:rFonts w:ascii="Tahoma" w:hAnsi="Tahoma" w:eastAsia="Times New Roman" w:cs="Tahoma"/>
          <w:color w:val="000000"/>
          <w:sz w:val="18"/>
          <w:szCs w:val="18"/>
          <w:lang w:eastAsia="pl-PL"/>
        </w:rPr>
        <w:t>Szczegóły w załączonym regulaminie konkursu.</w:t>
      </w:r>
    </w:p>
    <w:p>
      <w:pPr>
        <w:shd w:val="clear" w:color="auto" w:fill="FFFFFF"/>
        <w:spacing w:after="0" w:line="240" w:lineRule="auto"/>
        <w:outlineLvl w:val="1"/>
        <w:rPr>
          <w:rFonts w:ascii="Tahoma" w:hAnsi="Tahoma" w:eastAsia="Times New Roman" w:cs="Tahoma"/>
          <w:color w:val="4761A3"/>
          <w:sz w:val="30"/>
          <w:szCs w:val="30"/>
          <w:lang w:eastAsia="pl-PL"/>
        </w:rPr>
      </w:pPr>
      <w:r>
        <w:rPr>
          <w:rFonts w:ascii="Tahoma" w:hAnsi="Tahoma" w:eastAsia="Times New Roman" w:cs="Tahoma"/>
          <w:color w:val="4761A3"/>
          <w:sz w:val="30"/>
          <w:szCs w:val="30"/>
          <w:lang w:eastAsia="pl-PL"/>
        </w:rPr>
        <w:t>Pliki do pobrania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fldChar w:fldCharType="begin"/>
      </w:r>
      <w:r>
        <w:instrText xml:space="preserve"> HYPERLINK "https://zppokornica.szkolnastrona.pl/sp/index.php?c=getfile&amp;id=1079" \t "_blank" </w:instrText>
      </w:r>
      <w:r>
        <w:fldChar w:fldCharType="separate"/>
      </w:r>
      <w:r>
        <w:rPr>
          <w:rFonts w:ascii="Tahoma" w:hAnsi="Tahoma" w:eastAsia="Times New Roman" w:cs="Tahoma"/>
          <w:color w:val="57557B"/>
          <w:sz w:val="18"/>
          <w:szCs w:val="18"/>
          <w:u w:val="single"/>
          <w:lang w:eastAsia="pl-PL"/>
        </w:rPr>
        <w:t>Regulamin Bezpiecznie na Wsi woj. 2021.pdf</w:t>
      </w:r>
      <w:r>
        <w:rPr>
          <w:rFonts w:ascii="Tahoma" w:hAnsi="Tahoma" w:eastAsia="Times New Roman" w:cs="Tahoma"/>
          <w:color w:val="57557B"/>
          <w:sz w:val="18"/>
          <w:szCs w:val="18"/>
          <w:u w:val="single"/>
          <w:lang w:eastAsia="pl-PL"/>
        </w:rPr>
        <w:fldChar w:fldCharType="end"/>
      </w:r>
      <w:r>
        <w:rPr>
          <w:rFonts w:ascii="Tahoma" w:hAnsi="Tahoma" w:eastAsia="Times New Roman" w:cs="Tahoma"/>
          <w:color w:val="000000"/>
          <w:sz w:val="18"/>
          <w:szCs w:val="18"/>
          <w:lang w:eastAsia="pl-PL"/>
        </w:rPr>
        <w:t> </w:t>
      </w:r>
      <w:r>
        <w:rPr>
          <w:rFonts w:ascii="Tahoma" w:hAnsi="Tahoma" w:eastAsia="Times New Roman" w:cs="Tahoma"/>
          <w:color w:val="555555"/>
          <w:sz w:val="14"/>
          <w:szCs w:val="14"/>
          <w:lang w:eastAsia="pl-PL"/>
        </w:rPr>
        <w:t>(3.46 MB)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fldChar w:fldCharType="begin"/>
      </w:r>
      <w:r>
        <w:instrText xml:space="preserve"> HYPERLINK "https://zppokornica.szkolnastrona.pl/sp/index.php?c=getfile&amp;id=1080" \t "_blank" </w:instrText>
      </w:r>
      <w:r>
        <w:fldChar w:fldCharType="separate"/>
      </w:r>
      <w:r>
        <w:rPr>
          <w:rFonts w:ascii="Tahoma" w:hAnsi="Tahoma" w:eastAsia="Times New Roman" w:cs="Tahoma"/>
          <w:color w:val="57557B"/>
          <w:sz w:val="18"/>
          <w:szCs w:val="18"/>
          <w:u w:val="single"/>
          <w:lang w:eastAsia="pl-PL"/>
        </w:rPr>
        <w:t>Informacja i zgoda na przetwarzanie danych osobowych Konkurs plastyczny Bezpiecznie na wsi 2021 zal. 3 i 4.pdf</w:t>
      </w:r>
      <w:r>
        <w:rPr>
          <w:rFonts w:ascii="Tahoma" w:hAnsi="Tahoma" w:eastAsia="Times New Roman" w:cs="Tahoma"/>
          <w:color w:val="57557B"/>
          <w:sz w:val="18"/>
          <w:szCs w:val="18"/>
          <w:u w:val="single"/>
          <w:lang w:eastAsia="pl-PL"/>
        </w:rPr>
        <w:fldChar w:fldCharType="end"/>
      </w:r>
      <w:r>
        <w:rPr>
          <w:rFonts w:ascii="Tahoma" w:hAnsi="Tahoma" w:eastAsia="Times New Roman" w:cs="Tahoma"/>
          <w:color w:val="000000"/>
          <w:sz w:val="18"/>
          <w:szCs w:val="18"/>
          <w:lang w:eastAsia="pl-PL"/>
        </w:rPr>
        <w:t> </w:t>
      </w:r>
      <w:r>
        <w:rPr>
          <w:rFonts w:ascii="Tahoma" w:hAnsi="Tahoma" w:eastAsia="Times New Roman" w:cs="Tahoma"/>
          <w:color w:val="555555"/>
          <w:sz w:val="14"/>
          <w:szCs w:val="14"/>
          <w:lang w:eastAsia="pl-PL"/>
        </w:rPr>
        <w:t>(208.42 KB)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C0658"/>
    <w:multiLevelType w:val="multilevel"/>
    <w:tmpl w:val="599C065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AE62A74"/>
    <w:multiLevelType w:val="multilevel"/>
    <w:tmpl w:val="7AE62A7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81"/>
    <w:rsid w:val="002E2AD4"/>
    <w:rsid w:val="00302244"/>
    <w:rsid w:val="00365075"/>
    <w:rsid w:val="00387AE0"/>
    <w:rsid w:val="00553FB0"/>
    <w:rsid w:val="006206AF"/>
    <w:rsid w:val="008D28DD"/>
    <w:rsid w:val="00A04C63"/>
    <w:rsid w:val="00A92ECF"/>
    <w:rsid w:val="00B0522F"/>
    <w:rsid w:val="00C11539"/>
    <w:rsid w:val="00E06BE1"/>
    <w:rsid w:val="00F43C81"/>
    <w:rsid w:val="00F53609"/>
    <w:rsid w:val="3530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1B8E17-A8B6-4DE7-B519-D872A5CA34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User</Company>
  <Pages>1</Pages>
  <Words>262</Words>
  <Characters>1577</Characters>
  <Lines>13</Lines>
  <Paragraphs>3</Paragraphs>
  <TotalTime>34</TotalTime>
  <ScaleCrop>false</ScaleCrop>
  <LinksUpToDate>false</LinksUpToDate>
  <CharactersWithSpaces>1836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2021-02-23T05:53:00Z</dcterms:created>
  <dc:creator>wykladowca</dc:creator>
  <cp:lastModifiedBy>user</cp:lastModifiedBy>
  <dcterms:modified xsi:type="dcterms:W3CDTF">2021-02-24T19:24:44Z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