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49" w:rsidRDefault="002931BF">
      <w:pPr>
        <w:pStyle w:val="Default"/>
        <w:spacing w:line="360" w:lineRule="auto"/>
        <w:jc w:val="both"/>
      </w:pPr>
      <w:bookmarkStart w:id="0" w:name="_GoBack"/>
      <w:bookmarkEnd w:id="0"/>
      <w:r>
        <w:t xml:space="preserve"> 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EC4C49" w:rsidRDefault="002931BF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r>
        <w:rPr>
          <w:rFonts w:ascii="Times New Roman" w:eastAsia="Arial" w:hAnsi="Times New Roman" w:cs="Times New Roman"/>
          <w:b/>
          <w:i/>
          <w:sz w:val="28"/>
          <w:szCs w:val="32"/>
        </w:rPr>
        <w:t>„Największa miłość to Polska” -</w:t>
      </w:r>
    </w:p>
    <w:p w:rsidR="00EC4C49" w:rsidRDefault="002931BF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r>
        <w:rPr>
          <w:rFonts w:ascii="Times New Roman" w:eastAsia="Arial" w:hAnsi="Times New Roman" w:cs="Times New Roman"/>
          <w:b/>
          <w:i/>
          <w:sz w:val="28"/>
          <w:szCs w:val="32"/>
        </w:rPr>
        <w:t>konkurs poświęcony Prymasowi Polski, kardynałowi Stefanowi Wyszyńskiemu</w:t>
      </w:r>
    </w:p>
    <w:p w:rsidR="00EC4C49" w:rsidRDefault="00EC4C4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C4C49" w:rsidRDefault="00293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Prymas Polski, kardynał Stefan Wyszyński, skierował zobowiązania adresowane do Polaków. Jednym z nich jest wezwanie do miłość ziemi ojczystej i wierność dziedzictwu kulturowemu. Był przekonany, że miłość do Ojczyzny gwarantuje wolność i stabilizację Narodu - </w:t>
      </w:r>
      <w:r>
        <w:rPr>
          <w:rFonts w:ascii="Times New Roman" w:hAnsi="Times New Roman" w:cs="Times New Roman"/>
          <w:i/>
          <w:sz w:val="24"/>
          <w:szCs w:val="24"/>
        </w:rPr>
        <w:t>„Naród musi być mocno oparty o rzeczywistość, która trzyma pazurami serca każdy kawałek ziemi ojczystej”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„Nie wszystko jedno, jaka Polska będzie dziś i jutro”</w:t>
      </w:r>
      <w:r>
        <w:rPr>
          <w:rFonts w:ascii="Times New Roman" w:hAnsi="Times New Roman" w:cs="Times New Roman"/>
          <w:sz w:val="24"/>
          <w:szCs w:val="24"/>
        </w:rPr>
        <w:t xml:space="preserve"> - słowa te i postawa Kardynała mogą i powinny być dziś drogowskazem i wyzwaniem dla Polaków, już od najmłodszych lat, aby cenili te dobra, które ukształtowały nasz Naród, historię, wiarę i kulturę.</w:t>
      </w: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C4C49" w:rsidRDefault="002931B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Regulamin, zwany dalej „Regulaminem”, określa warunki uczestnictwa w konkursie multimedialnym </w:t>
      </w:r>
      <w:r>
        <w:rPr>
          <w:rFonts w:ascii="Times New Roman" w:hAnsi="Times New Roman" w:cs="Times New Roman"/>
          <w:b/>
          <w:i/>
          <w:sz w:val="24"/>
          <w:szCs w:val="24"/>
        </w:rPr>
        <w:t>„Największa miłość to Polska” – konkurs poświęcony Prymasowi Polski, kardynałowi Stefanowi Wyszyńskiemu</w:t>
      </w:r>
      <w:r>
        <w:rPr>
          <w:rFonts w:ascii="Times New Roman" w:hAnsi="Times New Roman" w:cs="Times New Roman"/>
          <w:sz w:val="24"/>
          <w:szCs w:val="24"/>
        </w:rPr>
        <w:t>, zwanym dalej „Konkursem” a także kryteria oceny prac konkursowych i warunki nagradzania zwycięzców.</w:t>
      </w:r>
    </w:p>
    <w:p w:rsidR="00EC4C49" w:rsidRDefault="002931B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Konkursu są: Małopolskie Centrum Doskonalenia Nauczycieli Ośrodek w Tarnowie, Wydział Katechetyczny Kurii Diecezjalnej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>Zespół S</w:t>
      </w:r>
      <w:r w:rsidR="00B24D26">
        <w:rPr>
          <w:rStyle w:val="st"/>
          <w:rFonts w:ascii="Times New Roman" w:hAnsi="Times New Roman" w:cs="Times New Roman"/>
          <w:sz w:val="24"/>
        </w:rPr>
        <w:t xml:space="preserve">zkół Gminnych im. Jana Pawła II w </w:t>
      </w:r>
      <w:r>
        <w:rPr>
          <w:rStyle w:val="st"/>
          <w:rFonts w:ascii="Times New Roman" w:hAnsi="Times New Roman" w:cs="Times New Roman"/>
          <w:sz w:val="24"/>
        </w:rPr>
        <w:t xml:space="preserve">Nieszkowicach Małych,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EC4C49" w:rsidRDefault="00EC4C4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EC4C49" w:rsidRDefault="002931BF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nauczycieli, dzieci i młodzieży osobą Prymasa Polski, kardynała Stefana Wyszyńskiego, Patrona Roku 2021;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pielęgnowanie i utrwalanie wartości głoszonych przez Prymasa Polski;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oraz świadomości o życiu i działalności kardynała Stefana Wyszyńskiego;</w:t>
      </w:r>
    </w:p>
    <w:p w:rsidR="00EC4C49" w:rsidRDefault="002931B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kształtowanie umiejętności samodzielnego zdobywania i rozszerzania wiedzy religijnej </w:t>
      </w:r>
      <w:r>
        <w:rPr>
          <w:color w:val="auto"/>
        </w:rPr>
        <w:br/>
        <w:t>i historycznej poprzez analizę dokumentów;</w:t>
      </w:r>
    </w:p>
    <w:p w:rsidR="00EC4C49" w:rsidRDefault="002931B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kształtowanie postawy miłości do Ojczyzny wśród dzieci i młodzieży;</w:t>
      </w:r>
    </w:p>
    <w:p w:rsidR="00EC4C49" w:rsidRDefault="002931BF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color w:val="auto"/>
        </w:rPr>
        <w:t>pogłębienie umiejętności posługiwania się technologią informatyczną.</w:t>
      </w:r>
    </w:p>
    <w:p w:rsidR="00EC4C49" w:rsidRDefault="00EC4C49">
      <w:pPr>
        <w:pStyle w:val="Default"/>
        <w:spacing w:line="276" w:lineRule="auto"/>
        <w:ind w:left="720"/>
        <w:jc w:val="both"/>
      </w:pPr>
    </w:p>
    <w:p w:rsidR="00EC4C49" w:rsidRDefault="00EC4C49">
      <w:pPr>
        <w:pStyle w:val="Default"/>
        <w:spacing w:line="276" w:lineRule="auto"/>
        <w:ind w:left="720"/>
        <w:jc w:val="both"/>
      </w:pPr>
    </w:p>
    <w:p w:rsidR="00EC4C49" w:rsidRDefault="002931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EC4C49" w:rsidRDefault="002931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 klas VI-VIII i szkół ponadpodstawowych znajdujących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się na terenie Diecezji Tarnowskiej.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może zgłosić jedną, samodzielnie wykonaną pracę.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EC4C49" w:rsidRDefault="00EC4C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EC4C49" w:rsidRDefault="002931B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>PRZEDMIOT KONKURSU</w:t>
      </w:r>
    </w:p>
    <w:p w:rsidR="00EC4C49" w:rsidRDefault="002931BF">
      <w:pPr>
        <w:pStyle w:val="Default"/>
        <w:numPr>
          <w:ilvl w:val="3"/>
          <w:numId w:val="6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Konkurs realizowany będzie w dwóch kategoriach: szkoła podstawowa i szkoła ponadpodstawowa.</w:t>
      </w:r>
    </w:p>
    <w:p w:rsidR="00EC4C49" w:rsidRDefault="002931BF">
      <w:pPr>
        <w:pStyle w:val="Default"/>
        <w:numPr>
          <w:ilvl w:val="3"/>
          <w:numId w:val="6"/>
        </w:numPr>
        <w:spacing w:line="276" w:lineRule="auto"/>
        <w:ind w:left="284" w:hanging="284"/>
        <w:jc w:val="both"/>
        <w:rPr>
          <w:i/>
        </w:rPr>
      </w:pPr>
      <w:r>
        <w:rPr>
          <w:color w:val="auto"/>
        </w:rPr>
        <w:t xml:space="preserve">Zadaniem uczniów będzie wykonie prezentacji multimedialnej odpowiadającej tematowi konkursu </w:t>
      </w:r>
      <w:r>
        <w:rPr>
          <w:b/>
          <w:i/>
          <w:color w:val="auto"/>
        </w:rPr>
        <w:t xml:space="preserve">„Największa miłość to Polska” - </w:t>
      </w:r>
      <w:r>
        <w:rPr>
          <w:b/>
          <w:i/>
        </w:rPr>
        <w:t>konkurs poświęcony Prymasowi Polski, kardynałowi Stefanowi Wyszyńskiemu</w:t>
      </w:r>
      <w:r>
        <w:rPr>
          <w:b/>
          <w:i/>
          <w:color w:val="auto"/>
        </w:rPr>
        <w:t>.</w:t>
      </w:r>
    </w:p>
    <w:p w:rsidR="00EC4C49" w:rsidRDefault="00EC4C49">
      <w:pPr>
        <w:pStyle w:val="Default"/>
        <w:spacing w:line="276" w:lineRule="auto"/>
        <w:ind w:left="284"/>
        <w:jc w:val="both"/>
        <w:rPr>
          <w:i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EC4C49" w:rsidRDefault="002931B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lang w:eastAsia="pl-PL"/>
        </w:rPr>
        <w:t>podejmować temat konkursu;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>prezentację należy wykonać w programie Power Point w formacie: pps./ppt./pptx./ppsx;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>liczba slajdów: od 25 do 30;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>prezentacja powinna zawierać slajd tytułowy z tytułem pracy oraz danymi autora: imię i nazwisko, wiek, szkoła, imię i nazwisko opiekuna naukowego;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przygotowując prezentację należy przestrzegać prawa autorskiego wykorzystywanych materiałów: filmów, książek, ilustracji, źródeł internetowych, itp.;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>na ostatnim slajdzie należy zamieścić informację o materiałach źródłowych, bibliografię, netografię;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>całość należy zapisać na płycie CD/DVD;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płytę CD/DVD należy opisać w następujący sposób: </w:t>
      </w:r>
      <w:r>
        <w:t>imię i nazwisko autora, klasa, nazwa szkoły.</w:t>
      </w:r>
    </w:p>
    <w:p w:rsidR="00EC4C49" w:rsidRDefault="002931BF">
      <w:pPr>
        <w:pStyle w:val="Default"/>
        <w:numPr>
          <w:ilvl w:val="0"/>
          <w:numId w:val="7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EC4C49" w:rsidRDefault="00EC4C49">
      <w:pPr>
        <w:pStyle w:val="Default"/>
        <w:spacing w:after="85" w:line="276" w:lineRule="auto"/>
        <w:ind w:left="284"/>
        <w:jc w:val="both"/>
        <w:rPr>
          <w:color w:val="auto"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_DdeLink__3014_1142422361"/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  <w:bookmarkEnd w:id="1"/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Zgłoszenie pracy konkursowej jest równoznaczne z akceptacją 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konkursowe należy przesyłać pocztą 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osobiście do Biura Obsługi Klienta </w:t>
      </w:r>
      <w:r>
        <w:rPr>
          <w:rFonts w:ascii="Times New Roman" w:hAnsi="Times New Roman" w:cs="Times New Roman"/>
          <w:bCs/>
          <w:sz w:val="24"/>
          <w:szCs w:val="24"/>
        </w:rPr>
        <w:t>w terminie do 17 maja 2021 roku</w:t>
      </w:r>
      <w:r>
        <w:rPr>
          <w:rFonts w:ascii="Times New Roman" w:hAnsi="Times New Roman" w:cs="Times New Roman"/>
          <w:sz w:val="24"/>
          <w:szCs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</w:t>
      </w:r>
    </w:p>
    <w:p w:rsidR="00EC4C49" w:rsidRDefault="002931B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do niniejszego Regulaminu.</w:t>
      </w:r>
    </w:p>
    <w:p w:rsidR="00EC4C49" w:rsidRDefault="002931BF">
      <w:pPr>
        <w:tabs>
          <w:tab w:val="left" w:pos="144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EC4C49" w:rsidRDefault="002931B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powołuje komisję konkursową, zwaną dalej „Komisją”.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czuwa nad prawidłowością przebiegu konkursu, dokonuje oceny prac konkursowych, wyłania najlepsze spośród nich oraz przyznaje nagrody i wyróżnienia.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obraduje na posiedzeniach zamkniętych. 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Komisji co do wyboru najlepszych prac jest ostateczna i nie przysługuje od niej odwołanie.</w:t>
      </w: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EC4C49" w:rsidRDefault="002931B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EC4C49" w:rsidRDefault="002931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wymogów formalnych;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dobór treści;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 graficzne, zdjęcia, materiały filmowe, itp.;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przejrzysty i uporządkowany układ prezentacji;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poprawność techniczna i merytoryczna;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spójność tematyczna i graficzna.</w:t>
      </w:r>
    </w:p>
    <w:p w:rsidR="00EC4C49" w:rsidRPr="00F45B44" w:rsidRDefault="002931BF" w:rsidP="00F45B4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2. Ogłoszenie wyników konkursu wraz z prezentacją najlepszych prac nastąpi do 18 czerwca 2021</w:t>
      </w:r>
      <w:r>
        <w:rPr>
          <w:rFonts w:ascii="Times New Roman" w:hAnsi="Times New Roman" w:cs="Times New Roman"/>
          <w:bCs/>
          <w:sz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lang w:eastAsia="pl-PL"/>
        </w:rPr>
        <w:t xml:space="preserve"> Informacja o terminie, miejscu i czasie ogłoszenia wyników Konkursu zostanie zamieszczona na stronie internetowej Organizatora</w:t>
      </w:r>
      <w:r w:rsidR="00F45B44">
        <w:rPr>
          <w:rFonts w:ascii="Times New Roman" w:hAnsi="Times New Roman" w:cs="Times New Roman"/>
          <w:sz w:val="24"/>
          <w:lang w:eastAsia="pl-PL"/>
        </w:rPr>
        <w:t>.</w:t>
      </w: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tabs>
          <w:tab w:val="left" w:pos="144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EC4C49" w:rsidRDefault="002931B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wezmą udział w uroczystości wręczenia nagród i prezentacji nagrodzonych prac.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w obu kategoriach otrzymają nagrody rzeczowe. Formą nagrody będzie także umieszczenie nagrodzonych i wyróżnionych prac na stronie internetowej Organizatora.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zastrzega sobie prawo do zachowania i wykorzystania i udostępniania w celach edukacyjnych nagrodzonych i wyróżnionych prac.</w:t>
      </w:r>
    </w:p>
    <w:p w:rsidR="00EC4C49" w:rsidRDefault="00EC4C4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C49" w:rsidRDefault="002931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EC4C49" w:rsidRDefault="002931B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EC4C49" w:rsidRDefault="002931BF">
      <w:pPr>
        <w:pStyle w:val="Akapitzlist"/>
        <w:numPr>
          <w:ilvl w:val="0"/>
          <w:numId w:val="13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przetwarzanie przez Organizatora jego danych osobowych na potrzeby przeprowadzenia Konkursu i realizacji jego celów, </w:t>
      </w:r>
    </w:p>
    <w:p w:rsidR="00EC4C49" w:rsidRDefault="002931BF">
      <w:pPr>
        <w:pStyle w:val="Akapitzlist"/>
        <w:numPr>
          <w:ilvl w:val="0"/>
          <w:numId w:val="13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 Internecie) pracy konkursowej uczestnika, jego wizerunku, imienia, nazwiska, informacji o miejscowości, w której mieszka i/lub o szkole, do której uczęszcza, w ramach promocji Konkursu oraz działalności Organizatora.</w:t>
      </w:r>
    </w:p>
    <w:p w:rsidR="00EC4C49" w:rsidRDefault="002931B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EC4C49" w:rsidRDefault="00EC4C49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4C49" w:rsidRDefault="002931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EC4C49" w:rsidRDefault="002931B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</w:t>
      </w:r>
    </w:p>
    <w:p w:rsidR="00EC4C49" w:rsidRDefault="002931B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konkursu, przetwarzaniu danych osobowych oraz wykorzystanie wizerunku</w:t>
      </w:r>
    </w:p>
    <w:p w:rsidR="00EC4C49" w:rsidRDefault="00EC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Regulaminu konkursu multimedialnego</w:t>
      </w:r>
    </w:p>
    <w:p w:rsidR="00EC4C49" w:rsidRDefault="002931BF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</w:p>
    <w:p w:rsidR="00EC4C49" w:rsidRDefault="00EC4C49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EC4C49" w:rsidRDefault="002931BF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Pieczęć szkoły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ZGŁOSZENIOWA DO KONKURSU MULTIMEDIALNEG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</w:p>
    <w:p w:rsidR="00EC4C49" w:rsidRDefault="002931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</w:p>
    <w:p w:rsidR="00EC4C49" w:rsidRDefault="00EC4C4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/szkoła ponadpodstawowa</w:t>
      </w:r>
      <w:r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EC4C49" w:rsidRDefault="00EC4C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Nazwa szkoły:……………………………………………………….....................................,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szkoły:…………………………………………………..............................................,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kontaktowy:…………………………,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szkoły:………………………………....,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Imię i nazwisko nauczyciela - opiekuna pracy:………………………………....,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Imię i nazwisko ucznia: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Wiek:……………,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Miejscowość:………………………..………….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Klasa:……………………………………………………………………………….</w:t>
      </w:r>
    </w:p>
    <w:p w:rsidR="00EC4C49" w:rsidRDefault="00EC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multimedialnego ,</w:t>
      </w:r>
      <w:r>
        <w:rPr>
          <w:rFonts w:ascii="Times New Roman" w:hAnsi="Times New Roman" w:cs="Times New Roman"/>
          <w:b/>
          <w:i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Wyszyńskiemu,</w:t>
      </w:r>
      <w:r>
        <w:rPr>
          <w:rFonts w:ascii="Times New Roman" w:hAnsi="Times New Roman" w:cs="Times New Roman"/>
          <w:sz w:val="20"/>
          <w:szCs w:val="20"/>
        </w:rPr>
        <w:t xml:space="preserve"> że zapoznałam/em się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Klauzulą informacyjną Administratora danych osobowych będącej załącznikiem do niniejszej karty zgłoszeniowej. </w:t>
      </w:r>
      <w:r>
        <w:rPr>
          <w:rFonts w:ascii="Times New Roman" w:hAnsi="Times New Roman" w:cs="Times New Roman"/>
          <w:sz w:val="20"/>
          <w:szCs w:val="20"/>
        </w:rPr>
        <w:t>Jednocześnie zostałam/em poinformowana/y o tym, że: Administratorem danych osobowych w ramach konkursu „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Największa miłość to Polska” – konkurs poświęcony Prymasowi Polski, </w:t>
      </w:r>
      <w:r>
        <w:rPr>
          <w:rFonts w:ascii="Times New Roman" w:hAnsi="Times New Roman" w:cs="Times New Roman"/>
          <w:i/>
          <w:sz w:val="20"/>
          <w:szCs w:val="20"/>
        </w:rPr>
        <w:t>kardynałowi Stefanowi Wyszyńskiemu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jest Małopolskie Centrum Doskonalenia Nauczycieli </w:t>
      </w:r>
      <w:r>
        <w:rPr>
          <w:rFonts w:ascii="Times New Roman" w:eastAsia="Calibri" w:hAnsi="Times New Roman" w:cs="Times New Roman"/>
          <w:sz w:val="20"/>
          <w:szCs w:val="20"/>
        </w:rPr>
        <w:t>ul. Lubelska 23, 30-003 Kraków</w:t>
      </w:r>
      <w:r>
        <w:rPr>
          <w:rFonts w:ascii="Times New Roman" w:hAnsi="Times New Roman" w:cs="Times New Roman"/>
          <w:sz w:val="20"/>
          <w:szCs w:val="20"/>
        </w:rPr>
        <w:t>. Powyższa zgoda została wyrażona świadomie i dobrowolnie zgodnie z art. 4 pkt 11 RODO.</w:t>
      </w: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Oświadczam, że zapoznałem/łam się z regulaminem Konkursu i wyrażam zgodę na jego treść.</w:t>
      </w: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 załączeniu przekazuję oświadczenia rodziców lub opiekunów dzieci biorących udział w konkursie o  wyrażeniu zgody na przetwarzanie danych osobowych. </w:t>
      </w:r>
    </w:p>
    <w:p w:rsidR="00EC4C49" w:rsidRDefault="00EC4C49">
      <w:pPr>
        <w:spacing w:after="0" w:line="240" w:lineRule="auto"/>
        <w:rPr>
          <w:rFonts w:ascii="Times New Roman" w:eastAsia="Arial" w:hAnsi="Times New Roman" w:cs="Times New Roman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nauczyciela – opiekuna pracy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i  pieczęć Dyrektora Szkoły</w:t>
      </w:r>
    </w:p>
    <w:p w:rsidR="00EC4C49" w:rsidRDefault="00EC4C49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Załącznik do</w:t>
      </w:r>
      <w:r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EC4C49" w:rsidRDefault="002931B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EC4C49" w:rsidRDefault="002931B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lastRenderedPageBreak/>
        <w:t>Klauzula informacyjna Administratora danych osobowych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 xml:space="preserve"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</w:t>
      </w:r>
      <w:r>
        <w:rPr>
          <w:rFonts w:ascii="Times New Roman" w:eastAsia="Calibri" w:hAnsi="Times New Roman" w:cs="Times New Roman"/>
          <w:sz w:val="20"/>
          <w:szCs w:val="20"/>
        </w:rPr>
        <w:t>RODO - informuję, że: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>
        <w:rPr>
          <w:rFonts w:ascii="Times New Roman" w:hAnsi="Times New Roman" w:cs="Times New Roman"/>
          <w:sz w:val="20"/>
          <w:szCs w:val="20"/>
        </w:rPr>
        <w:t xml:space="preserve">związane z przeprowadzeniem konkursu </w:t>
      </w:r>
      <w:r>
        <w:rPr>
          <w:rFonts w:ascii="Times New Roman" w:eastAsia="Arial" w:hAnsi="Times New Roman" w:cs="Times New Roman"/>
          <w:sz w:val="20"/>
          <w:szCs w:val="24"/>
        </w:rPr>
        <w:t xml:space="preserve">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 xml:space="preserve">Największa miłość to Polska” - konkurs poświęcony Prymasowi Polski, kardynałowi Stefanowi Wyszyńskiemu </w:t>
      </w:r>
      <w:r>
        <w:rPr>
          <w:rFonts w:ascii="Times New Roman" w:eastAsia="Calibri" w:hAnsi="Times New Roman" w:cs="Times New Roman"/>
          <w:sz w:val="20"/>
          <w:szCs w:val="20"/>
        </w:rPr>
        <w:t>na podstawie świadomej zgody osób, których dane dotyczą - art. 6 ust 1 lit a RODO,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osobowe nie będą przetwarzane w sposób zautomatyzowany, w tym w formie profilowani.</w:t>
      </w: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 do Regulaminu konkursu multimedialnego</w:t>
      </w:r>
    </w:p>
    <w:p w:rsidR="00EC4C49" w:rsidRDefault="002931BF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</w:p>
    <w:p w:rsidR="00EC4C49" w:rsidRDefault="002931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C4C49" w:rsidRDefault="002931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EC4C49" w:rsidRDefault="00EC4C4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dziecka biorącego udział w konkursie multimedialnym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</w:p>
    <w:p w:rsidR="00EC4C49" w:rsidRDefault="00EC4C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podpisany/na ………………………………………………….. będący rodzicem/opiekunem prawnym* ……………………………………………..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 xml:space="preserve"> biorącego udział w Konkursie multimedialnym </w:t>
      </w:r>
      <w:r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oświadczam, że zapoznałem/łam się z regulaminem Konkursu i wyrażam zgodę na jego treść,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i danych osobowych ……………………………….…………..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świadczam, że zapoznałam/em się z </w:t>
      </w:r>
      <w:r>
        <w:rPr>
          <w:rFonts w:ascii="Times New Roman" w:eastAsia="Calibri" w:hAnsi="Times New Roman" w:cs="Times New Roman"/>
          <w:sz w:val="20"/>
          <w:szCs w:val="20"/>
        </w:rPr>
        <w:t>Klauzulą informacyjną Administratora danych osobowych będącej załącznikiem do niniejszego oświadczenia.</w:t>
      </w:r>
      <w:r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Jednocześnie zostałam/em poinformowana/y o tym, że: Administratorem danych osobowych w ramach K</w:t>
      </w:r>
      <w:r>
        <w:rPr>
          <w:rFonts w:ascii="Times New Roman" w:hAnsi="Times New Roman" w:cs="Times New Roman"/>
          <w:bCs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hAnsi="Times New Roman" w:cs="Times New Roman"/>
          <w:bCs/>
          <w:sz w:val="20"/>
          <w:szCs w:val="20"/>
        </w:rPr>
        <w:t xml:space="preserve">Małopolskie Centrum Doskonalenia Nauczycieli, ul. Lubelska 23, 30-003 Kraków. </w:t>
      </w:r>
      <w:r>
        <w:rPr>
          <w:rFonts w:ascii="Times New Roman" w:hAnsi="Times New Roman" w:cs="Times New Roman"/>
          <w:sz w:val="20"/>
          <w:szCs w:val="20"/>
        </w:rPr>
        <w:t>Powyższa zgoda została wyrażona świadomie i dobrowolnie zgodnie z art. 4 pkt 11 RODO.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wyrażam zgodę na nieodpłatne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EC4C49" w:rsidRDefault="002931BF">
      <w:pPr>
        <w:pStyle w:val="Akapitzlist"/>
        <w:numPr>
          <w:ilvl w:val="1"/>
          <w:numId w:val="13"/>
        </w:numPr>
        <w:tabs>
          <w:tab w:val="left" w:pos="709"/>
          <w:tab w:val="left" w:pos="928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świadczam, iż w </w:t>
      </w:r>
      <w:r>
        <w:rPr>
          <w:rFonts w:ascii="Times New Roman" w:eastAsia="Calibri" w:hAnsi="Times New Roman" w:cs="Times New Roman"/>
          <w:sz w:val="20"/>
          <w:szCs w:val="20"/>
        </w:rPr>
        <w:t>chwili podpisania niniejszego oświadczenia</w:t>
      </w:r>
      <w:r>
        <w:rPr>
          <w:rFonts w:ascii="Times New Roman" w:hAnsi="Times New Roman" w:cs="Times New Roman"/>
          <w:sz w:val="20"/>
          <w:szCs w:val="20"/>
        </w:rPr>
        <w:t xml:space="preserve"> przenoszę na Organizatora - Małopolskie Centrum Doskonalenia Nauczycieli </w:t>
      </w:r>
      <w:r>
        <w:rPr>
          <w:rFonts w:ascii="Times New Roman" w:eastAsia="Calibri" w:hAnsi="Times New Roman" w:cs="Times New Roman"/>
          <w:sz w:val="20"/>
          <w:szCs w:val="20"/>
        </w:rPr>
        <w:t xml:space="preserve">bezterminowo, nieodpłatnie oraz w sposób nieograniczony ilościowo i terytorialnie autorskie prawa majątkowe do utworu – pracy konkursowej zgłoszonej w ramach </w:t>
      </w:r>
      <w:r>
        <w:rPr>
          <w:rFonts w:ascii="Times New Roman" w:hAnsi="Times New Roman" w:cs="Times New Roman"/>
          <w:sz w:val="20"/>
          <w:szCs w:val="20"/>
        </w:rPr>
        <w:t>Konkursu - na wszystkich polach eksploatacji wymienionych w art. 50 ustawy z dnia 4 lutego 1994 r. – o prawie autorskim i prawach pokrewnych W szczególno</w:t>
      </w:r>
      <w:r>
        <w:rPr>
          <w:rFonts w:ascii="Times New Roman" w:eastAsia="TimesNewRoman;Arial Unicode MS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Organizator uzyskuje nieograniczone prawo do: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EC4C49" w:rsidRDefault="002931BF">
      <w:pPr>
        <w:pStyle w:val="Akapitzlist"/>
        <w:numPr>
          <w:ilvl w:val="1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świadczam, iż utwór jest autorstwa mojego dziecka/podopiecznego* i w żaden sposób nie narusza praw osób trzecich.</w:t>
      </w:r>
    </w:p>
    <w:p w:rsidR="00EC4C49" w:rsidRDefault="002931BF">
      <w:p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C4C49" w:rsidRDefault="00EC4C49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EC4C49" w:rsidRDefault="002931BF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>………………………</w:t>
      </w:r>
      <w:r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Załącznik do</w:t>
      </w:r>
      <w:r>
        <w:rPr>
          <w:rFonts w:ascii="Times New Roman" w:hAnsi="Times New Roman" w:cs="Arial"/>
          <w:b/>
          <w:sz w:val="20"/>
          <w:szCs w:val="20"/>
        </w:rPr>
        <w:t xml:space="preserve"> oświadczenia rodzica/opiekuna prawnego</w:t>
      </w:r>
    </w:p>
    <w:p w:rsidR="00EC4C49" w:rsidRDefault="002931B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EC4C49" w:rsidRDefault="002931B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EC4C49" w:rsidRDefault="002931B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>
        <w:rPr>
          <w:rFonts w:ascii="Times New Roman" w:hAnsi="Times New Roman" w:cs="Times New Roman"/>
          <w:sz w:val="20"/>
          <w:szCs w:val="20"/>
        </w:rPr>
        <w:t xml:space="preserve">związane z przeprowadzeniem konkursu multimedialnego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  <w:r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  <w:szCs w:val="20"/>
        </w:rPr>
        <w:t xml:space="preserve">„Największa miłość to Polska” - konkurs poświęcony Prymasowi Polski, kardynałowi Stefanowi Wyszyńskiemu </w:t>
      </w:r>
      <w:r>
        <w:rPr>
          <w:rFonts w:ascii="Times New Roman" w:eastAsia="Calibri" w:hAnsi="Times New Roman" w:cs="Times New Roman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EC4C49" w:rsidRDefault="002931B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w formie profilowania. </w:t>
      </w:r>
    </w:p>
    <w:sectPr w:rsidR="00EC4C49" w:rsidSect="00EC4C49">
      <w:head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AB" w:rsidRDefault="00F31AAB" w:rsidP="00EC4C49">
      <w:pPr>
        <w:spacing w:after="0" w:line="240" w:lineRule="auto"/>
      </w:pPr>
      <w:r>
        <w:separator/>
      </w:r>
    </w:p>
  </w:endnote>
  <w:endnote w:type="continuationSeparator" w:id="0">
    <w:p w:rsidR="00F31AAB" w:rsidRDefault="00F31AAB" w:rsidP="00E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AB" w:rsidRDefault="00F31AAB">
      <w:r>
        <w:separator/>
      </w:r>
    </w:p>
  </w:footnote>
  <w:footnote w:type="continuationSeparator" w:id="0">
    <w:p w:rsidR="00F31AAB" w:rsidRDefault="00F31AAB">
      <w:r>
        <w:continuationSeparator/>
      </w:r>
    </w:p>
  </w:footnote>
  <w:footnote w:id="1">
    <w:p w:rsidR="00EC4C49" w:rsidRDefault="002931BF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Właściwe proszę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49" w:rsidRDefault="00442F5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4906010</wp:posOffset>
              </wp:positionH>
              <wp:positionV relativeFrom="paragraph">
                <wp:posOffset>353060</wp:posOffset>
              </wp:positionV>
              <wp:extent cx="1675765" cy="462280"/>
              <wp:effectExtent l="635" t="635" r="0" b="381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57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WYDZIAŁ KATECHETYCZNY</w:t>
                          </w:r>
                        </w:p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KURII DIECEZJALNEJ</w:t>
                          </w:r>
                        </w:p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 TARNOWIE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386.3pt;margin-top:27.8pt;width:131.9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" filled="f" stroked="f" strokecolor="#3465a4">
              <v:stroke joinstyle="round"/>
              <v:textbox>
                <w:txbxContent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WYDZIAŁ KATECHETYCZNY</w:t>
                    </w:r>
                  </w:p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KURII DIECEZJALNEJ</w:t>
                    </w:r>
                  </w:p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 TARNOWIE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31BF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314325</wp:posOffset>
          </wp:positionV>
          <wp:extent cx="3227705" cy="248920"/>
          <wp:effectExtent l="0" t="0" r="0" b="0"/>
          <wp:wrapTight wrapText="bothSides">
            <wp:wrapPolygon edited="0">
              <wp:start x="-16" y="0"/>
              <wp:lineTo x="-16" y="19823"/>
              <wp:lineTo x="21414" y="19823"/>
              <wp:lineTo x="21414" y="0"/>
              <wp:lineTo x="-16" y="0"/>
            </wp:wrapPolygon>
          </wp:wrapTight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770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158750</wp:posOffset>
          </wp:positionV>
          <wp:extent cx="475615" cy="652145"/>
          <wp:effectExtent l="0" t="0" r="0" b="0"/>
          <wp:wrapNone/>
          <wp:docPr id="4" name="Obraz2" descr="C:\Users\ASUS\Desktop\Herb_Diecezja_Tarnow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C:\Users\ASUS\Desktop\Herb_Diecezja_Tarnows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-52070</wp:posOffset>
          </wp:positionV>
          <wp:extent cx="1113155" cy="1113155"/>
          <wp:effectExtent l="0" t="0" r="0" b="0"/>
          <wp:wrapNone/>
          <wp:docPr id="5" name="Obraz 1" descr="C:\Users\ASUS\Downloads\zsg_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ASUS\Downloads\zsg_nm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</w:rPr>
      <w:t xml:space="preserve"> </w:t>
    </w:r>
  </w:p>
  <w:p w:rsidR="00EC4C49" w:rsidRDefault="00EC4C49">
    <w:pPr>
      <w:pStyle w:val="Nagwek1"/>
      <w:tabs>
        <w:tab w:val="left" w:pos="6096"/>
      </w:tabs>
      <w:rPr>
        <w:rFonts w:hint="eastAsia"/>
      </w:rPr>
    </w:pPr>
  </w:p>
  <w:p w:rsidR="00EC4C49" w:rsidRDefault="00EC4C49">
    <w:pPr>
      <w:pStyle w:val="Tekstpodstawowy"/>
    </w:pPr>
  </w:p>
  <w:p w:rsidR="00EC4C49" w:rsidRDefault="00EC4C4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FC"/>
    <w:multiLevelType w:val="multilevel"/>
    <w:tmpl w:val="629463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81246"/>
    <w:multiLevelType w:val="multilevel"/>
    <w:tmpl w:val="80748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73106"/>
    <w:multiLevelType w:val="multilevel"/>
    <w:tmpl w:val="D6C611B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AA45EFD"/>
    <w:multiLevelType w:val="multilevel"/>
    <w:tmpl w:val="C6FA09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317D48"/>
    <w:multiLevelType w:val="multilevel"/>
    <w:tmpl w:val="339C7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C97"/>
    <w:multiLevelType w:val="multilevel"/>
    <w:tmpl w:val="E3249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B0889"/>
    <w:multiLevelType w:val="multilevel"/>
    <w:tmpl w:val="5EDE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5FEA"/>
    <w:multiLevelType w:val="multilevel"/>
    <w:tmpl w:val="DE4452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5418D"/>
    <w:multiLevelType w:val="multilevel"/>
    <w:tmpl w:val="07E2E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DA3649"/>
    <w:multiLevelType w:val="multilevel"/>
    <w:tmpl w:val="BFD4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706E"/>
    <w:multiLevelType w:val="multilevel"/>
    <w:tmpl w:val="E4C85A7C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C8F32CC"/>
    <w:multiLevelType w:val="multilevel"/>
    <w:tmpl w:val="0FF6C3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000000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8443B7D"/>
    <w:multiLevelType w:val="multilevel"/>
    <w:tmpl w:val="ECE479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810A4"/>
    <w:multiLevelType w:val="multilevel"/>
    <w:tmpl w:val="B8AA060A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9"/>
    <w:rsid w:val="002931BF"/>
    <w:rsid w:val="00442F5E"/>
    <w:rsid w:val="00B24D26"/>
    <w:rsid w:val="00EC4C49"/>
    <w:rsid w:val="00F31AAB"/>
    <w:rsid w:val="00F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4E04F-F9F8-47EF-B1FA-E19BB2F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559F2"/>
    <w:rPr>
      <w:rFonts w:cs="Courier New"/>
    </w:rPr>
  </w:style>
  <w:style w:type="character" w:customStyle="1" w:styleId="ListLabel2">
    <w:name w:val="ListLabel 2"/>
    <w:qFormat/>
    <w:rsid w:val="005559F2"/>
    <w:rPr>
      <w:rFonts w:cs="Courier New"/>
    </w:rPr>
  </w:style>
  <w:style w:type="character" w:customStyle="1" w:styleId="ListLabel3">
    <w:name w:val="ListLabel 3"/>
    <w:qFormat/>
    <w:rsid w:val="005559F2"/>
    <w:rPr>
      <w:rFonts w:cs="Courier New"/>
    </w:rPr>
  </w:style>
  <w:style w:type="character" w:customStyle="1" w:styleId="ListLabel4">
    <w:name w:val="ListLabel 4"/>
    <w:qFormat/>
    <w:rsid w:val="005559F2"/>
    <w:rPr>
      <w:rFonts w:eastAsia="Calibri" w:cs="Times New Roman"/>
    </w:rPr>
  </w:style>
  <w:style w:type="character" w:customStyle="1" w:styleId="ListLabel5">
    <w:name w:val="ListLabel 5"/>
    <w:qFormat/>
    <w:rsid w:val="005559F2"/>
    <w:rPr>
      <w:rFonts w:cs="Courier New"/>
    </w:rPr>
  </w:style>
  <w:style w:type="character" w:customStyle="1" w:styleId="ListLabel6">
    <w:name w:val="ListLabel 6"/>
    <w:qFormat/>
    <w:rsid w:val="005559F2"/>
    <w:rPr>
      <w:rFonts w:cs="Courier New"/>
    </w:rPr>
  </w:style>
  <w:style w:type="character" w:customStyle="1" w:styleId="ListLabel7">
    <w:name w:val="ListLabel 7"/>
    <w:qFormat/>
    <w:rsid w:val="005559F2"/>
    <w:rPr>
      <w:rFonts w:cs="Courier New"/>
    </w:rPr>
  </w:style>
  <w:style w:type="character" w:customStyle="1" w:styleId="ListLabel8">
    <w:name w:val="ListLabel 8"/>
    <w:qFormat/>
    <w:rsid w:val="005559F2"/>
    <w:rPr>
      <w:rFonts w:cs="Courier New"/>
    </w:rPr>
  </w:style>
  <w:style w:type="character" w:customStyle="1" w:styleId="ListLabel9">
    <w:name w:val="ListLabel 9"/>
    <w:qFormat/>
    <w:rsid w:val="005559F2"/>
    <w:rPr>
      <w:rFonts w:cs="Courier New"/>
    </w:rPr>
  </w:style>
  <w:style w:type="character" w:customStyle="1" w:styleId="ListLabel10">
    <w:name w:val="ListLabel 10"/>
    <w:qFormat/>
    <w:rsid w:val="005559F2"/>
    <w:rPr>
      <w:rFonts w:cs="Courier New"/>
    </w:rPr>
  </w:style>
  <w:style w:type="character" w:customStyle="1" w:styleId="ListLabel11">
    <w:name w:val="ListLabel 11"/>
    <w:qFormat/>
    <w:rsid w:val="005559F2"/>
    <w:rPr>
      <w:rFonts w:cs="Courier New"/>
    </w:rPr>
  </w:style>
  <w:style w:type="character" w:customStyle="1" w:styleId="ListLabel12">
    <w:name w:val="ListLabel 12"/>
    <w:qFormat/>
    <w:rsid w:val="005559F2"/>
    <w:rPr>
      <w:rFonts w:cs="Courier New"/>
    </w:rPr>
  </w:style>
  <w:style w:type="character" w:customStyle="1" w:styleId="ListLabel13">
    <w:name w:val="ListLabel 13"/>
    <w:qFormat/>
    <w:rsid w:val="005559F2"/>
    <w:rPr>
      <w:rFonts w:cs="Courier New"/>
    </w:rPr>
  </w:style>
  <w:style w:type="character" w:customStyle="1" w:styleId="ListLabel14">
    <w:name w:val="ListLabel 14"/>
    <w:qFormat/>
    <w:rsid w:val="005559F2"/>
    <w:rPr>
      <w:rFonts w:cs="Courier New"/>
    </w:rPr>
  </w:style>
  <w:style w:type="character" w:customStyle="1" w:styleId="ListLabel15">
    <w:name w:val="ListLabel 15"/>
    <w:qFormat/>
    <w:rsid w:val="005559F2"/>
    <w:rPr>
      <w:rFonts w:cs="Courier New"/>
    </w:rPr>
  </w:style>
  <w:style w:type="character" w:customStyle="1" w:styleId="ListLabel16">
    <w:name w:val="ListLabel 16"/>
    <w:qFormat/>
    <w:rsid w:val="005559F2"/>
    <w:rPr>
      <w:rFonts w:cs="Courier New"/>
    </w:rPr>
  </w:style>
  <w:style w:type="character" w:customStyle="1" w:styleId="ListLabel17">
    <w:name w:val="ListLabel 17"/>
    <w:qFormat/>
    <w:rsid w:val="005559F2"/>
    <w:rPr>
      <w:rFonts w:cs="Courier New"/>
    </w:rPr>
  </w:style>
  <w:style w:type="character" w:customStyle="1" w:styleId="ListLabel18">
    <w:name w:val="ListLabel 18"/>
    <w:qFormat/>
    <w:rsid w:val="005559F2"/>
    <w:rPr>
      <w:rFonts w:cs="Courier New"/>
    </w:rPr>
  </w:style>
  <w:style w:type="character" w:customStyle="1" w:styleId="ListLabel19">
    <w:name w:val="ListLabel 19"/>
    <w:qFormat/>
    <w:rsid w:val="005559F2"/>
    <w:rPr>
      <w:rFonts w:cs="Courier New"/>
    </w:rPr>
  </w:style>
  <w:style w:type="character" w:customStyle="1" w:styleId="ListLabel20">
    <w:name w:val="ListLabel 20"/>
    <w:qFormat/>
    <w:rsid w:val="005559F2"/>
    <w:rPr>
      <w:rFonts w:cs="Courier New"/>
    </w:rPr>
  </w:style>
  <w:style w:type="character" w:customStyle="1" w:styleId="ListLabel21">
    <w:name w:val="ListLabel 21"/>
    <w:qFormat/>
    <w:rsid w:val="005559F2"/>
    <w:rPr>
      <w:rFonts w:cs="Courier New"/>
    </w:rPr>
  </w:style>
  <w:style w:type="character" w:customStyle="1" w:styleId="ListLabel22">
    <w:name w:val="ListLabel 22"/>
    <w:qFormat/>
    <w:rsid w:val="005559F2"/>
    <w:rPr>
      <w:rFonts w:cs="Courier New"/>
    </w:rPr>
  </w:style>
  <w:style w:type="character" w:customStyle="1" w:styleId="ListLabel23">
    <w:name w:val="ListLabel 23"/>
    <w:qFormat/>
    <w:rsid w:val="005559F2"/>
    <w:rPr>
      <w:rFonts w:cs="Courier New"/>
    </w:rPr>
  </w:style>
  <w:style w:type="character" w:customStyle="1" w:styleId="ListLabel24">
    <w:name w:val="ListLabel 24"/>
    <w:qFormat/>
    <w:rsid w:val="005559F2"/>
    <w:rPr>
      <w:rFonts w:cs="Courier New"/>
    </w:rPr>
  </w:style>
  <w:style w:type="character" w:customStyle="1" w:styleId="ListLabel25">
    <w:name w:val="ListLabel 25"/>
    <w:qFormat/>
    <w:rsid w:val="005559F2"/>
    <w:rPr>
      <w:rFonts w:cs="Courier New"/>
    </w:rPr>
  </w:style>
  <w:style w:type="character" w:customStyle="1" w:styleId="ListLabel26">
    <w:name w:val="ListLabel 26"/>
    <w:qFormat/>
    <w:rsid w:val="005559F2"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sid w:val="005559F2"/>
    <w:rPr>
      <w:i w:val="0"/>
    </w:rPr>
  </w:style>
  <w:style w:type="character" w:customStyle="1" w:styleId="ListLabel28">
    <w:name w:val="ListLabel 28"/>
    <w:qFormat/>
    <w:rsid w:val="005559F2"/>
    <w:rPr>
      <w:rFonts w:cs="Courier New"/>
    </w:rPr>
  </w:style>
  <w:style w:type="character" w:customStyle="1" w:styleId="ListLabel29">
    <w:name w:val="ListLabel 29"/>
    <w:qFormat/>
    <w:rsid w:val="005559F2"/>
    <w:rPr>
      <w:rFonts w:cs="Courier New"/>
    </w:rPr>
  </w:style>
  <w:style w:type="character" w:customStyle="1" w:styleId="ListLabel30">
    <w:name w:val="ListLabel 30"/>
    <w:qFormat/>
    <w:rsid w:val="005559F2"/>
    <w:rPr>
      <w:rFonts w:cs="Courier New"/>
    </w:rPr>
  </w:style>
  <w:style w:type="character" w:customStyle="1" w:styleId="ListLabel31">
    <w:name w:val="ListLabel 31"/>
    <w:qFormat/>
    <w:rsid w:val="005559F2"/>
    <w:rPr>
      <w:b w:val="0"/>
    </w:rPr>
  </w:style>
  <w:style w:type="character" w:customStyle="1" w:styleId="ListLabel32">
    <w:name w:val="ListLabel 32"/>
    <w:qFormat/>
    <w:rsid w:val="005559F2"/>
    <w:rPr>
      <w:color w:val="auto"/>
    </w:rPr>
  </w:style>
  <w:style w:type="character" w:customStyle="1" w:styleId="Znakinumeracji">
    <w:name w:val="Znaki numeracji"/>
    <w:qFormat/>
    <w:rsid w:val="005559F2"/>
  </w:style>
  <w:style w:type="character" w:customStyle="1" w:styleId="h11">
    <w:name w:val="h11"/>
    <w:qFormat/>
    <w:rsid w:val="008037A5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037A5"/>
    <w:rPr>
      <w:rFonts w:cs="Calibri"/>
      <w:sz w:val="20"/>
      <w:szCs w:val="20"/>
    </w:rPr>
  </w:style>
  <w:style w:type="character" w:customStyle="1" w:styleId="Zakotwiczenieprzypisudolnego">
    <w:name w:val="Zakotwiczenie przypisu dolnego"/>
    <w:rsid w:val="00EC4C4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37A5"/>
    <w:rPr>
      <w:vertAlign w:val="superscript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5447E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447E"/>
    <w:rPr>
      <w:rFonts w:ascii="Liberation Sans" w:eastAsia="Microsoft YaHei" w:hAnsi="Liberation Sans" w:cs="Mangal"/>
      <w:sz w:val="28"/>
      <w:szCs w:val="28"/>
    </w:rPr>
  </w:style>
  <w:style w:type="character" w:customStyle="1" w:styleId="ListLabel33">
    <w:name w:val="ListLabel 33"/>
    <w:qFormat/>
    <w:rsid w:val="00EC4C49"/>
    <w:rPr>
      <w:rFonts w:ascii="Times New Roman" w:hAnsi="Times New Roman"/>
      <w:b/>
      <w:bCs w:val="0"/>
      <w:sz w:val="24"/>
    </w:rPr>
  </w:style>
  <w:style w:type="character" w:customStyle="1" w:styleId="ListLabel34">
    <w:name w:val="ListLabel 34"/>
    <w:qFormat/>
    <w:rsid w:val="00EC4C49"/>
    <w:rPr>
      <w:rFonts w:cs="Courier New"/>
    </w:rPr>
  </w:style>
  <w:style w:type="character" w:customStyle="1" w:styleId="ListLabel35">
    <w:name w:val="ListLabel 35"/>
    <w:qFormat/>
    <w:rsid w:val="00EC4C49"/>
    <w:rPr>
      <w:rFonts w:cs="Wingdings"/>
    </w:rPr>
  </w:style>
  <w:style w:type="character" w:customStyle="1" w:styleId="ListLabel36">
    <w:name w:val="ListLabel 36"/>
    <w:qFormat/>
    <w:rsid w:val="00EC4C49"/>
    <w:rPr>
      <w:rFonts w:cs="Symbol"/>
    </w:rPr>
  </w:style>
  <w:style w:type="character" w:customStyle="1" w:styleId="ListLabel37">
    <w:name w:val="ListLabel 37"/>
    <w:qFormat/>
    <w:rsid w:val="00EC4C49"/>
    <w:rPr>
      <w:rFonts w:cs="Courier New"/>
    </w:rPr>
  </w:style>
  <w:style w:type="character" w:customStyle="1" w:styleId="ListLabel38">
    <w:name w:val="ListLabel 38"/>
    <w:qFormat/>
    <w:rsid w:val="00EC4C49"/>
    <w:rPr>
      <w:rFonts w:cs="Wingdings"/>
    </w:rPr>
  </w:style>
  <w:style w:type="character" w:customStyle="1" w:styleId="ListLabel39">
    <w:name w:val="ListLabel 39"/>
    <w:qFormat/>
    <w:rsid w:val="00EC4C49"/>
    <w:rPr>
      <w:rFonts w:cs="Symbol"/>
    </w:rPr>
  </w:style>
  <w:style w:type="character" w:customStyle="1" w:styleId="ListLabel40">
    <w:name w:val="ListLabel 40"/>
    <w:qFormat/>
    <w:rsid w:val="00EC4C49"/>
    <w:rPr>
      <w:rFonts w:cs="Courier New"/>
    </w:rPr>
  </w:style>
  <w:style w:type="character" w:customStyle="1" w:styleId="ListLabel41">
    <w:name w:val="ListLabel 41"/>
    <w:qFormat/>
    <w:rsid w:val="00EC4C49"/>
    <w:rPr>
      <w:rFonts w:cs="Wingdings"/>
    </w:rPr>
  </w:style>
  <w:style w:type="character" w:customStyle="1" w:styleId="ListLabel42">
    <w:name w:val="ListLabel 42"/>
    <w:qFormat/>
    <w:rsid w:val="00EC4C49"/>
    <w:rPr>
      <w:i w:val="0"/>
    </w:rPr>
  </w:style>
  <w:style w:type="character" w:customStyle="1" w:styleId="ListLabel43">
    <w:name w:val="ListLabel 43"/>
    <w:qFormat/>
    <w:rsid w:val="00EC4C49"/>
    <w:rPr>
      <w:rFonts w:ascii="Times New Roman" w:eastAsia="Calibri" w:hAnsi="Times New Roman" w:cs="Times New Roman"/>
      <w:i w:val="0"/>
      <w:color w:val="000000"/>
      <w:sz w:val="20"/>
      <w:szCs w:val="20"/>
      <w:lang w:eastAsia="en-US"/>
    </w:rPr>
  </w:style>
  <w:style w:type="character" w:customStyle="1" w:styleId="ListLabel44">
    <w:name w:val="ListLabel 44"/>
    <w:qFormat/>
    <w:rsid w:val="00EC4C49"/>
    <w:rPr>
      <w:rFonts w:ascii="Times New Roman" w:hAnsi="Times New Roman"/>
      <w:sz w:val="20"/>
      <w:szCs w:val="20"/>
    </w:rPr>
  </w:style>
  <w:style w:type="character" w:customStyle="1" w:styleId="ListLabel45">
    <w:name w:val="ListLabel 45"/>
    <w:qFormat/>
    <w:rsid w:val="00EC4C49"/>
    <w:rPr>
      <w:rFonts w:ascii="Times New Roman" w:eastAsia="Calibri" w:hAnsi="Times New Roman" w:cs="Times New Roman"/>
      <w:i w:val="0"/>
      <w:position w:val="0"/>
      <w:sz w:val="24"/>
      <w:szCs w:val="20"/>
      <w:vertAlign w:val="baseline"/>
    </w:rPr>
  </w:style>
  <w:style w:type="character" w:customStyle="1" w:styleId="ListLabel46">
    <w:name w:val="ListLabel 46"/>
    <w:qFormat/>
    <w:rsid w:val="00EC4C49"/>
    <w:rPr>
      <w:rFonts w:ascii="Times New Roman" w:hAnsi="Times New Roman"/>
      <w:sz w:val="20"/>
    </w:rPr>
  </w:style>
  <w:style w:type="character" w:customStyle="1" w:styleId="ListLabel47">
    <w:name w:val="ListLabel 47"/>
    <w:qFormat/>
    <w:rsid w:val="00EC4C49"/>
    <w:rPr>
      <w:sz w:val="20"/>
      <w:szCs w:val="20"/>
    </w:rPr>
  </w:style>
  <w:style w:type="character" w:customStyle="1" w:styleId="Znakiprzypiswdolnych">
    <w:name w:val="Znaki przypisów dolnych"/>
    <w:qFormat/>
    <w:rsid w:val="00EC4C49"/>
  </w:style>
  <w:style w:type="character" w:customStyle="1" w:styleId="Zakotwiczenieprzypisukocowego">
    <w:name w:val="Zakotwiczenie przypisu końcowego"/>
    <w:rsid w:val="00EC4C49"/>
    <w:rPr>
      <w:vertAlign w:val="superscript"/>
    </w:rPr>
  </w:style>
  <w:style w:type="character" w:customStyle="1" w:styleId="Znakiprzypiswkocowych">
    <w:name w:val="Znaki przypisów końcowych"/>
    <w:qFormat/>
    <w:rsid w:val="00EC4C49"/>
  </w:style>
  <w:style w:type="paragraph" w:styleId="Nagwek">
    <w:name w:val="header"/>
    <w:basedOn w:val="Normalny"/>
    <w:next w:val="Tekstpodstawowy"/>
    <w:link w:val="NagwekZnak"/>
    <w:qFormat/>
    <w:rsid w:val="00EC4C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559F2"/>
    <w:pPr>
      <w:spacing w:after="140" w:line="276" w:lineRule="auto"/>
    </w:pPr>
  </w:style>
  <w:style w:type="paragraph" w:styleId="Lista">
    <w:name w:val="List"/>
    <w:basedOn w:val="Tekstpodstawowy"/>
    <w:rsid w:val="005559F2"/>
    <w:rPr>
      <w:rFonts w:cs="Mangal"/>
    </w:rPr>
  </w:style>
  <w:style w:type="paragraph" w:customStyle="1" w:styleId="Legenda1">
    <w:name w:val="Legenda1"/>
    <w:basedOn w:val="Normalny"/>
    <w:qFormat/>
    <w:rsid w:val="00EC4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9F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qFormat/>
    <w:rsid w:val="00555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555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1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qFormat/>
    <w:rsid w:val="008037A5"/>
    <w:pPr>
      <w:spacing w:after="15"/>
      <w:ind w:left="15" w:right="15"/>
      <w:jc w:val="both"/>
      <w:textAlignment w:val="top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8037A5"/>
    <w:pPr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35447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EC4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C49"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C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F36F-A32A-45D3-AB6D-52792F5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dc:description/>
  <cp:lastModifiedBy>wykladowca</cp:lastModifiedBy>
  <cp:revision>3</cp:revision>
  <cp:lastPrinted>2020-02-28T09:14:00Z</cp:lastPrinted>
  <dcterms:created xsi:type="dcterms:W3CDTF">2021-03-29T09:47:00Z</dcterms:created>
  <dcterms:modified xsi:type="dcterms:W3CDTF">2021-03-29T09:47:00Z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